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E0" w:rsidRDefault="003B3F92">
      <w:pPr>
        <w:pStyle w:val="c1"/>
        <w:spacing w:line="240" w:lineRule="auto"/>
        <w:jc w:val="left"/>
        <w:rPr>
          <w:rFonts w:ascii="Arial" w:hAnsi="Arial" w:cs="Arial"/>
          <w:b/>
          <w:bCs/>
          <w:color w:val="FF0000"/>
          <w:sz w:val="26"/>
          <w:szCs w:val="26"/>
        </w:rPr>
      </w:pPr>
      <w:r w:rsidRPr="003B3F92">
        <w:rPr>
          <w:noProof/>
          <w:sz w:val="20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margin-left:483.9pt;margin-top:14.55pt;width:49.2pt;height:46.25pt;z-index:1;visibility:visible">
            <v:imagedata r:id="rId7" o:title=""/>
            <v:path arrowok="t"/>
          </v:shape>
        </w:pict>
      </w:r>
    </w:p>
    <w:p w:rsidR="0039495D" w:rsidRPr="00B327E0" w:rsidRDefault="0039495D">
      <w:pPr>
        <w:pStyle w:val="c1"/>
        <w:spacing w:line="240" w:lineRule="auto"/>
        <w:jc w:val="left"/>
        <w:rPr>
          <w:rFonts w:ascii="Arial" w:hAnsi="Arial" w:cs="Arial"/>
          <w:b/>
          <w:bCs/>
          <w:color w:val="FF0000"/>
          <w:sz w:val="20"/>
          <w:szCs w:val="20"/>
        </w:rPr>
      </w:pPr>
      <w:r w:rsidRPr="00B327E0">
        <w:rPr>
          <w:rFonts w:ascii="Arial" w:hAnsi="Arial" w:cs="Arial"/>
          <w:b/>
          <w:bCs/>
          <w:color w:val="FF0000"/>
          <w:sz w:val="20"/>
          <w:szCs w:val="20"/>
        </w:rPr>
        <w:t>INCIDENT AND ACCIDENT RECORD AND REPORTING</w:t>
      </w:r>
    </w:p>
    <w:p w:rsidR="0039495D" w:rsidRPr="00B327E0" w:rsidRDefault="0039495D">
      <w:pPr>
        <w:pStyle w:val="c1"/>
        <w:spacing w:line="240" w:lineRule="auto"/>
        <w:jc w:val="left"/>
        <w:rPr>
          <w:rFonts w:ascii="Arial" w:hAnsi="Arial" w:cs="Arial"/>
          <w:b/>
          <w:bCs/>
          <w:color w:val="FF0000"/>
          <w:sz w:val="20"/>
          <w:szCs w:val="20"/>
        </w:rPr>
      </w:pPr>
      <w:r w:rsidRPr="00B327E0">
        <w:rPr>
          <w:rFonts w:ascii="Arial" w:hAnsi="Arial" w:cs="Arial"/>
          <w:b/>
          <w:bCs/>
          <w:color w:val="FF0000"/>
          <w:sz w:val="20"/>
          <w:szCs w:val="20"/>
        </w:rPr>
        <w:t>(FOR PEOPLE/ CHURCH PREMISES)</w:t>
      </w:r>
    </w:p>
    <w:p w:rsidR="0039495D" w:rsidRPr="00B327E0" w:rsidRDefault="0039495D">
      <w:pPr>
        <w:rPr>
          <w:rFonts w:ascii="Arial" w:hAnsi="Arial" w:cs="Arial"/>
          <w:b/>
          <w:bCs/>
          <w:sz w:val="16"/>
          <w:szCs w:val="16"/>
        </w:rPr>
      </w:pPr>
    </w:p>
    <w:p w:rsidR="0039495D" w:rsidRPr="00B327E0" w:rsidRDefault="003B3F92">
      <w:pPr>
        <w:pStyle w:val="p2"/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B3F92">
        <w:rPr>
          <w:rFonts w:ascii="Arial" w:hAnsi="Arial" w:cs="Arial"/>
          <w:noProof/>
          <w:sz w:val="20"/>
          <w:szCs w:val="20"/>
          <w:u w:val="single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454.55pt;margin-top:1.8pt;width:96.75pt;height:33pt;z-index:2;visibility:visible" filled="f" stroked="f">
            <v:textbox style="mso-next-textbox:#Text Box 2">
              <w:txbxContent>
                <w:p w:rsidR="0039495D" w:rsidRPr="00B327E0" w:rsidRDefault="0039495D">
                  <w:pPr>
                    <w:pStyle w:val="Header"/>
                    <w:tabs>
                      <w:tab w:val="right" w:pos="9214"/>
                    </w:tabs>
                    <w:jc w:val="center"/>
                    <w:rPr>
                      <w:rFonts w:ascii="Franklin Gothic Book" w:hAnsi="Franklin Gothic Book"/>
                      <w:color w:val="CC0000"/>
                      <w:sz w:val="16"/>
                      <w:szCs w:val="16"/>
                    </w:rPr>
                  </w:pPr>
                  <w:r w:rsidRPr="00B327E0">
                    <w:rPr>
                      <w:rFonts w:ascii="Franklin Gothic Book" w:hAnsi="Franklin Gothic Book"/>
                      <w:color w:val="CC0000"/>
                      <w:sz w:val="16"/>
                      <w:szCs w:val="16"/>
                    </w:rPr>
                    <w:t xml:space="preserve">The </w:t>
                  </w:r>
                  <w:r w:rsidRPr="00B327E0">
                    <w:rPr>
                      <w:rFonts w:ascii="Franklin Gothic Demi" w:hAnsi="Franklin Gothic Demi"/>
                      <w:color w:val="CC0000"/>
                      <w:sz w:val="16"/>
                      <w:szCs w:val="16"/>
                    </w:rPr>
                    <w:t xml:space="preserve">Methodist </w:t>
                  </w:r>
                  <w:r w:rsidRPr="00B327E0">
                    <w:rPr>
                      <w:rFonts w:ascii="Franklin Gothic Book" w:hAnsi="Franklin Gothic Book"/>
                      <w:color w:val="CC0000"/>
                      <w:sz w:val="16"/>
                      <w:szCs w:val="16"/>
                    </w:rPr>
                    <w:t>Church</w:t>
                  </w:r>
                </w:p>
                <w:p w:rsidR="0039495D" w:rsidRPr="00B327E0" w:rsidRDefault="0039495D">
                  <w:pPr>
                    <w:jc w:val="center"/>
                    <w:rPr>
                      <w:sz w:val="16"/>
                      <w:szCs w:val="16"/>
                    </w:rPr>
                  </w:pPr>
                  <w:r w:rsidRPr="00B327E0">
                    <w:rPr>
                      <w:rFonts w:ascii="Franklin Gothic Demi" w:hAnsi="Franklin Gothic Demi"/>
                      <w:color w:val="CC0000"/>
                      <w:sz w:val="16"/>
                      <w:szCs w:val="16"/>
                    </w:rPr>
                    <w:t>Plymouth</w:t>
                  </w:r>
                  <w:r w:rsidRPr="00B327E0">
                    <w:rPr>
                      <w:rFonts w:ascii="Franklin Gothic Book" w:hAnsi="Franklin Gothic Book"/>
                      <w:color w:val="CC0000"/>
                      <w:sz w:val="16"/>
                      <w:szCs w:val="16"/>
                    </w:rPr>
                    <w:t>&amp;</w:t>
                  </w:r>
                  <w:r w:rsidRPr="00B327E0">
                    <w:rPr>
                      <w:rFonts w:ascii="Franklin Gothic Demi" w:hAnsi="Franklin Gothic Demi"/>
                      <w:color w:val="CC0000"/>
                      <w:sz w:val="16"/>
                      <w:szCs w:val="16"/>
                    </w:rPr>
                    <w:t>Exeter</w:t>
                  </w:r>
                  <w:r w:rsidRPr="00B327E0">
                    <w:rPr>
                      <w:rFonts w:ascii="Franklin Gothic Book" w:hAnsi="Franklin Gothic Book"/>
                      <w:color w:val="CC0000"/>
                      <w:sz w:val="16"/>
                      <w:szCs w:val="16"/>
                    </w:rPr>
                    <w:t xml:space="preserve"> District</w:t>
                  </w:r>
                </w:p>
                <w:p w:rsidR="00B327E0" w:rsidRDefault="00B327E0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39495D" w:rsidRPr="00B327E0">
        <w:rPr>
          <w:rFonts w:ascii="Arial" w:hAnsi="Arial" w:cs="Arial"/>
          <w:sz w:val="20"/>
          <w:szCs w:val="20"/>
        </w:rPr>
        <w:t>Please complete this form if the incident or accident falls into the categories listed overleaf.</w:t>
      </w:r>
    </w:p>
    <w:p w:rsidR="0039495D" w:rsidRPr="00B327E0" w:rsidRDefault="0039495D">
      <w:pPr>
        <w:pStyle w:val="p2"/>
        <w:spacing w:line="240" w:lineRule="auto"/>
        <w:rPr>
          <w:rFonts w:ascii="Arial" w:hAnsi="Arial" w:cs="Arial"/>
          <w:sz w:val="20"/>
          <w:szCs w:val="20"/>
        </w:rPr>
      </w:pPr>
      <w:r w:rsidRPr="00B327E0">
        <w:rPr>
          <w:rFonts w:ascii="Arial" w:hAnsi="Arial" w:cs="Arial"/>
          <w:sz w:val="20"/>
          <w:szCs w:val="20"/>
        </w:rPr>
        <w:t>It is the responsibility of the leader or Senior Steward present to complete and action the recording and reporting. The Steward or Minister is responsible for informing the Circuit Safeguarding Officer.</w:t>
      </w:r>
    </w:p>
    <w:p w:rsidR="0039495D" w:rsidRPr="00B327E0" w:rsidRDefault="0039495D">
      <w:pPr>
        <w:pStyle w:val="p2"/>
        <w:spacing w:line="294" w:lineRule="exact"/>
        <w:rPr>
          <w:rFonts w:ascii="Arial" w:hAnsi="Arial" w:cs="Arial"/>
          <w:sz w:val="16"/>
          <w:szCs w:val="16"/>
          <w:u w:val="single"/>
        </w:rPr>
      </w:pPr>
    </w:p>
    <w:p w:rsidR="0039495D" w:rsidRDefault="0039495D">
      <w:pPr>
        <w:pStyle w:val="p2"/>
        <w:spacing w:after="12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NAME OF PERSON REPORTING:</w:t>
      </w:r>
    </w:p>
    <w:p w:rsidR="0039495D" w:rsidRDefault="0039495D">
      <w:pPr>
        <w:pStyle w:val="p2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TELEPHONE NUMBER FOR PERSON REPORTING:</w:t>
      </w:r>
    </w:p>
    <w:p w:rsidR="0039495D" w:rsidRDefault="0039495D">
      <w:pPr>
        <w:pStyle w:val="p2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ROLE OF PERSON REPORTING:</w:t>
      </w:r>
    </w:p>
    <w:p w:rsidR="0039495D" w:rsidRDefault="0039495D">
      <w:pPr>
        <w:pStyle w:val="p3"/>
        <w:spacing w:after="120" w:line="240" w:lineRule="auto"/>
        <w:ind w:left="74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INCIDENT OR ACCIDENT OR NEAR MISS:</w:t>
      </w:r>
      <w:r>
        <w:rPr>
          <w:rFonts w:ascii="Arial" w:hAnsi="Arial" w:cs="Arial"/>
          <w:sz w:val="20"/>
          <w:szCs w:val="20"/>
        </w:rPr>
        <w:tab/>
        <w:t>TIME:</w:t>
      </w:r>
    </w:p>
    <w:p w:rsidR="0039495D" w:rsidRDefault="0039495D">
      <w:pPr>
        <w:pStyle w:val="p2"/>
        <w:spacing w:line="294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COMPLETING THIS FORM:</w:t>
      </w:r>
    </w:p>
    <w:p w:rsidR="0039495D" w:rsidRDefault="0039495D">
      <w:pPr>
        <w:tabs>
          <w:tab w:val="left" w:pos="204"/>
        </w:tabs>
        <w:spacing w:line="294" w:lineRule="exact"/>
        <w:rPr>
          <w:rFonts w:ascii="Arial" w:hAnsi="Arial" w:cs="Arial"/>
          <w:sz w:val="20"/>
          <w:szCs w:val="20"/>
        </w:rPr>
      </w:pPr>
    </w:p>
    <w:p w:rsidR="0039495D" w:rsidRDefault="0039495D">
      <w:pPr>
        <w:pStyle w:val="p2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PERSONAL INJURY OR INCIDENT</w:t>
      </w:r>
      <w:r>
        <w:rPr>
          <w:rFonts w:ascii="Arial" w:hAnsi="Arial" w:cs="Arial"/>
          <w:sz w:val="20"/>
          <w:szCs w:val="20"/>
        </w:rPr>
        <w:t xml:space="preserve"> (please complete a separate form for each person involved)</w:t>
      </w:r>
    </w:p>
    <w:p w:rsidR="0039495D" w:rsidRDefault="0039495D">
      <w:pPr>
        <w:pStyle w:val="p2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PERSON INVOLVED:</w:t>
      </w:r>
    </w:p>
    <w:p w:rsidR="0039495D" w:rsidRDefault="0039495D">
      <w:pPr>
        <w:pStyle w:val="p2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ADDRESS, IF KNOWN:</w:t>
      </w:r>
    </w:p>
    <w:p w:rsidR="0039495D" w:rsidRDefault="0039495D">
      <w:pPr>
        <w:pStyle w:val="p2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TELEPHONE NUMBER, IF KNOWN:</w:t>
      </w:r>
    </w:p>
    <w:p w:rsidR="0039495D" w:rsidRDefault="0039495D">
      <w:pPr>
        <w:pStyle w:val="p2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CATEGORY - closest match overleaf (e.g. A4)            </w:t>
      </w:r>
    </w:p>
    <w:p w:rsidR="0039495D" w:rsidRDefault="0039495D">
      <w:pPr>
        <w:pStyle w:val="p2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WHAT CAPACITY WERE THEY ON THE PREMISES?</w:t>
      </w:r>
    </w:p>
    <w:p w:rsidR="0039495D" w:rsidRDefault="0039495D">
      <w:pPr>
        <w:pStyle w:val="p2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YOUR OPINION, WAS THERE ANY SUBSTANCE MISUSE INVOLVED?  </w:t>
      </w:r>
      <w:r>
        <w:rPr>
          <w:rFonts w:ascii="Arial" w:hAnsi="Arial" w:cs="Arial"/>
          <w:sz w:val="20"/>
          <w:szCs w:val="20"/>
        </w:rPr>
        <w:tab/>
        <w:t xml:space="preserve">YES </w:t>
      </w:r>
      <w:r>
        <w:rPr>
          <w:rFonts w:ascii="Arial" w:hAnsi="Arial" w:cs="Arial"/>
          <w:i/>
          <w:iCs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NO</w:t>
      </w:r>
    </w:p>
    <w:p w:rsidR="0039495D" w:rsidRDefault="0039495D">
      <w:pPr>
        <w:pStyle w:val="p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so, what do you suspect?</w:t>
      </w:r>
    </w:p>
    <w:p w:rsidR="0039495D" w:rsidRDefault="0039495D">
      <w:pPr>
        <w:tabs>
          <w:tab w:val="left" w:pos="204"/>
        </w:tabs>
        <w:rPr>
          <w:rFonts w:ascii="Arial" w:hAnsi="Arial" w:cs="Arial"/>
          <w:sz w:val="20"/>
          <w:szCs w:val="20"/>
        </w:rPr>
      </w:pPr>
    </w:p>
    <w:p w:rsidR="0039495D" w:rsidRDefault="0039495D">
      <w:pPr>
        <w:pStyle w:val="p2"/>
        <w:spacing w:after="12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EQUIPMENT FAILURE OR NEAR MISS</w:t>
      </w:r>
    </w:p>
    <w:p w:rsidR="0039495D" w:rsidRDefault="0039495D">
      <w:pPr>
        <w:pStyle w:val="p2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WAS THE NATURE OF THE EQUIPMENT?</w:t>
      </w:r>
    </w:p>
    <w:p w:rsidR="0039495D" w:rsidRDefault="0039495D">
      <w:pPr>
        <w:pStyle w:val="p2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WAS IT LOCATED?</w:t>
      </w:r>
    </w:p>
    <w:p w:rsidR="0039495D" w:rsidRDefault="0039495D">
      <w:pPr>
        <w:pStyle w:val="p2"/>
        <w:spacing w:line="294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IT NOW SAFE?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 /NO</w:t>
      </w:r>
    </w:p>
    <w:p w:rsidR="0039495D" w:rsidRPr="00B327E0" w:rsidRDefault="0039495D">
      <w:pPr>
        <w:tabs>
          <w:tab w:val="left" w:pos="204"/>
        </w:tabs>
        <w:spacing w:line="294" w:lineRule="exact"/>
        <w:rPr>
          <w:rFonts w:ascii="Arial" w:hAnsi="Arial" w:cs="Arial"/>
          <w:sz w:val="16"/>
          <w:szCs w:val="16"/>
        </w:rPr>
      </w:pPr>
    </w:p>
    <w:p w:rsidR="0039495D" w:rsidRDefault="0039495D">
      <w:pPr>
        <w:pStyle w:val="p2"/>
        <w:spacing w:after="12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ABOUT THE ACCIDENT OR INCIDENT OR NEAR MISS</w:t>
      </w:r>
    </w:p>
    <w:p w:rsidR="0039495D" w:rsidRDefault="0039495D">
      <w:pPr>
        <w:pStyle w:val="p4"/>
        <w:tabs>
          <w:tab w:val="left" w:pos="204"/>
        </w:tabs>
        <w:spacing w:line="226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 WHAT HAPPENED (USE THE REVERSE OF THIS SHEET FOR ADDITIONAL SPACE) GIVE BRIEF DETAILS</w:t>
      </w:r>
    </w:p>
    <w:p w:rsidR="0039495D" w:rsidRDefault="0039495D">
      <w:pPr>
        <w:tabs>
          <w:tab w:val="left" w:pos="204"/>
        </w:tabs>
        <w:spacing w:line="226" w:lineRule="exact"/>
        <w:rPr>
          <w:rFonts w:ascii="Arial" w:hAnsi="Arial" w:cs="Arial"/>
          <w:sz w:val="18"/>
          <w:szCs w:val="18"/>
        </w:rPr>
      </w:pPr>
    </w:p>
    <w:p w:rsidR="0039495D" w:rsidRDefault="0039495D">
      <w:pPr>
        <w:tabs>
          <w:tab w:val="left" w:pos="204"/>
        </w:tabs>
        <w:rPr>
          <w:rFonts w:ascii="Arial" w:hAnsi="Arial" w:cs="Arial"/>
          <w:sz w:val="20"/>
          <w:szCs w:val="20"/>
        </w:rPr>
      </w:pPr>
    </w:p>
    <w:p w:rsidR="0039495D" w:rsidRDefault="0039495D">
      <w:pPr>
        <w:tabs>
          <w:tab w:val="left" w:pos="204"/>
        </w:tabs>
        <w:rPr>
          <w:rFonts w:ascii="Arial" w:hAnsi="Arial" w:cs="Arial"/>
          <w:sz w:val="20"/>
          <w:szCs w:val="20"/>
        </w:rPr>
      </w:pPr>
    </w:p>
    <w:p w:rsidR="0039495D" w:rsidRDefault="0039495D">
      <w:pPr>
        <w:tabs>
          <w:tab w:val="left" w:pos="204"/>
        </w:tabs>
        <w:rPr>
          <w:rFonts w:ascii="Arial" w:hAnsi="Arial" w:cs="Arial"/>
          <w:sz w:val="20"/>
          <w:szCs w:val="20"/>
        </w:rPr>
      </w:pPr>
    </w:p>
    <w:p w:rsidR="0039495D" w:rsidRDefault="0039495D">
      <w:pPr>
        <w:tabs>
          <w:tab w:val="left" w:pos="204"/>
        </w:tabs>
        <w:rPr>
          <w:rFonts w:ascii="Arial" w:hAnsi="Arial" w:cs="Arial"/>
          <w:sz w:val="20"/>
          <w:szCs w:val="20"/>
        </w:rPr>
      </w:pPr>
    </w:p>
    <w:p w:rsidR="0039495D" w:rsidRDefault="0039495D">
      <w:pPr>
        <w:tabs>
          <w:tab w:val="left" w:pos="204"/>
        </w:tabs>
        <w:rPr>
          <w:rFonts w:ascii="Arial" w:hAnsi="Arial" w:cs="Arial"/>
          <w:sz w:val="20"/>
          <w:szCs w:val="20"/>
        </w:rPr>
      </w:pPr>
    </w:p>
    <w:p w:rsidR="0039495D" w:rsidRDefault="0039495D">
      <w:pPr>
        <w:tabs>
          <w:tab w:val="left" w:pos="204"/>
        </w:tabs>
        <w:rPr>
          <w:rFonts w:ascii="Arial" w:hAnsi="Arial" w:cs="Arial"/>
          <w:sz w:val="20"/>
          <w:szCs w:val="20"/>
        </w:rPr>
      </w:pPr>
    </w:p>
    <w:p w:rsidR="0039495D" w:rsidRDefault="0039495D">
      <w:pPr>
        <w:pStyle w:val="p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ACTION WAS TAKEN AT THE TIME?</w:t>
      </w:r>
    </w:p>
    <w:p w:rsidR="0039495D" w:rsidRDefault="0039495D">
      <w:pPr>
        <w:tabs>
          <w:tab w:val="left" w:pos="204"/>
        </w:tabs>
        <w:rPr>
          <w:rFonts w:ascii="Arial" w:hAnsi="Arial" w:cs="Arial"/>
          <w:sz w:val="20"/>
          <w:szCs w:val="20"/>
        </w:rPr>
      </w:pPr>
    </w:p>
    <w:p w:rsidR="0039495D" w:rsidRDefault="0039495D">
      <w:pPr>
        <w:tabs>
          <w:tab w:val="left" w:pos="204"/>
        </w:tabs>
        <w:rPr>
          <w:rFonts w:ascii="Arial" w:hAnsi="Arial" w:cs="Arial"/>
          <w:sz w:val="20"/>
          <w:szCs w:val="20"/>
        </w:rPr>
      </w:pPr>
    </w:p>
    <w:p w:rsidR="0039495D" w:rsidRDefault="0039495D">
      <w:pPr>
        <w:tabs>
          <w:tab w:val="left" w:pos="204"/>
        </w:tabs>
        <w:spacing w:after="120"/>
        <w:rPr>
          <w:rFonts w:ascii="Arial" w:hAnsi="Arial" w:cs="Arial"/>
          <w:sz w:val="20"/>
          <w:szCs w:val="20"/>
        </w:rPr>
      </w:pPr>
    </w:p>
    <w:p w:rsidR="0039495D" w:rsidRDefault="0039495D">
      <w:pPr>
        <w:pStyle w:val="p2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WHOM HAS THIS INCIDENT/ACCIDENT/NEAR MISS BEEN REPORTED?</w:t>
      </w:r>
    </w:p>
    <w:p w:rsidR="0039495D" w:rsidRDefault="0039495D">
      <w:pPr>
        <w:pStyle w:val="p2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AND HOW WAS THIS COMMUNICATED?</w:t>
      </w:r>
    </w:p>
    <w:p w:rsidR="0039495D" w:rsidRDefault="0039495D">
      <w:pPr>
        <w:pStyle w:val="p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FURTHER FOLLOW UP REQUIRED [in your opinion]?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YES / NO </w:t>
      </w:r>
      <w:r>
        <w:rPr>
          <w:rFonts w:ascii="Arial" w:hAnsi="Arial" w:cs="Arial"/>
          <w:sz w:val="20"/>
          <w:szCs w:val="20"/>
        </w:rPr>
        <w:tab/>
        <w:t>If so, by whom?</w:t>
      </w:r>
    </w:p>
    <w:p w:rsidR="0039495D" w:rsidRDefault="0039495D">
      <w:pPr>
        <w:tabs>
          <w:tab w:val="left" w:pos="204"/>
        </w:tabs>
        <w:rPr>
          <w:rFonts w:ascii="Arial" w:hAnsi="Arial" w:cs="Arial"/>
          <w:sz w:val="20"/>
          <w:szCs w:val="20"/>
        </w:rPr>
      </w:pPr>
    </w:p>
    <w:p w:rsidR="0039495D" w:rsidRDefault="0039495D">
      <w:pPr>
        <w:pStyle w:val="p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SIGN THIS RECORD AND ENSURE THAT IT IS PASSED TO THOSE INDICATED OVERLEAF</w:t>
      </w:r>
    </w:p>
    <w:p w:rsidR="0039495D" w:rsidRDefault="0039495D">
      <w:pPr>
        <w:pStyle w:val="p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STORED CONFIDENTIALLY. THANK YOU</w:t>
      </w:r>
    </w:p>
    <w:p w:rsidR="0039495D" w:rsidRDefault="0039495D">
      <w:pPr>
        <w:pStyle w:val="p2"/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Signature:</w:t>
      </w:r>
    </w:p>
    <w:p w:rsidR="0039495D" w:rsidRPr="00B327E0" w:rsidRDefault="0039495D">
      <w:pPr>
        <w:tabs>
          <w:tab w:val="left" w:pos="204"/>
        </w:tabs>
        <w:spacing w:line="294" w:lineRule="exact"/>
        <w:rPr>
          <w:rFonts w:ascii="Arial" w:hAnsi="Arial" w:cs="Arial"/>
          <w:sz w:val="20"/>
          <w:szCs w:val="20"/>
        </w:rPr>
      </w:pPr>
    </w:p>
    <w:p w:rsidR="0039495D" w:rsidRPr="00B327E0" w:rsidRDefault="0039495D">
      <w:pPr>
        <w:pStyle w:val="p4"/>
        <w:tabs>
          <w:tab w:val="left" w:pos="204"/>
        </w:tabs>
        <w:spacing w:line="226" w:lineRule="exact"/>
        <w:rPr>
          <w:rFonts w:ascii="Arial" w:hAnsi="Arial" w:cs="Arial"/>
          <w:smallCaps/>
          <w:sz w:val="16"/>
          <w:szCs w:val="16"/>
        </w:rPr>
      </w:pPr>
      <w:r w:rsidRPr="00B327E0">
        <w:rPr>
          <w:rFonts w:ascii="Arial" w:hAnsi="Arial" w:cs="Arial"/>
          <w:smallCaps/>
          <w:sz w:val="16"/>
          <w:szCs w:val="16"/>
        </w:rPr>
        <w:t>THANK YOU FOR YOUR TIME FILLING IN THIS FORM.  COMPLETION HELPS TO REDUCE THE INCIDENTS AND ACCIDENTS OCCURRING IN THE FUTURE.</w:t>
      </w:r>
    </w:p>
    <w:p w:rsidR="0039495D" w:rsidRDefault="0039495D">
      <w:pPr>
        <w:pStyle w:val="p4"/>
        <w:tabs>
          <w:tab w:val="left" w:pos="204"/>
        </w:tabs>
        <w:spacing w:line="226" w:lineRule="exact"/>
        <w:rPr>
          <w:sz w:val="18"/>
          <w:szCs w:val="18"/>
        </w:rPr>
        <w:sectPr w:rsidR="0039495D" w:rsidSect="00B327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567" w:right="794" w:bottom="397" w:left="794" w:header="482" w:footer="720" w:gutter="0"/>
          <w:cols w:space="720"/>
          <w:noEndnote/>
        </w:sectPr>
      </w:pPr>
    </w:p>
    <w:p w:rsidR="0039495D" w:rsidRDefault="0039495D">
      <w:pPr>
        <w:tabs>
          <w:tab w:val="left" w:pos="204"/>
        </w:tabs>
        <w:spacing w:line="226" w:lineRule="exact"/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p w:rsidR="0039495D" w:rsidRDefault="0039495D">
      <w:pPr>
        <w:tabs>
          <w:tab w:val="left" w:pos="204"/>
        </w:tabs>
        <w:spacing w:line="226" w:lineRule="exact"/>
        <w:rPr>
          <w:rFonts w:ascii="Arial" w:hAnsi="Arial" w:cs="Arial"/>
          <w:b/>
          <w:bCs/>
          <w:sz w:val="26"/>
          <w:szCs w:val="26"/>
        </w:rPr>
        <w:sectPr w:rsidR="0039495D">
          <w:footerReference w:type="default" r:id="rId14"/>
          <w:type w:val="continuous"/>
          <w:pgSz w:w="12240" w:h="15840"/>
          <w:pgMar w:top="408" w:right="789" w:bottom="419" w:left="776" w:header="480" w:footer="720" w:gutter="0"/>
          <w:cols w:space="720"/>
          <w:noEndnote/>
        </w:sectPr>
      </w:pPr>
    </w:p>
    <w:p w:rsidR="0039495D" w:rsidRDefault="0039495D">
      <w:pPr>
        <w:pStyle w:val="c1"/>
        <w:tabs>
          <w:tab w:val="left" w:pos="204"/>
        </w:tabs>
        <w:spacing w:line="240" w:lineRule="auto"/>
        <w:jc w:val="left"/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lastRenderedPageBreak/>
        <w:t>INCIDENT AND ACCIDENT RECORD AND REPORTING</w:t>
      </w:r>
    </w:p>
    <w:p w:rsidR="0039495D" w:rsidRDefault="0039495D">
      <w:pPr>
        <w:pStyle w:val="c1"/>
        <w:tabs>
          <w:tab w:val="left" w:pos="204"/>
        </w:tabs>
        <w:spacing w:line="240" w:lineRule="auto"/>
        <w:jc w:val="left"/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>(FOR PEOPLE/ CHURCH PREMISES)</w:t>
      </w:r>
    </w:p>
    <w:p w:rsidR="0039495D" w:rsidRDefault="0039495D">
      <w:pPr>
        <w:pStyle w:val="p2"/>
        <w:spacing w:line="294" w:lineRule="exact"/>
        <w:rPr>
          <w:rFonts w:ascii="Arial" w:hAnsi="Arial" w:cs="Arial"/>
          <w:sz w:val="20"/>
          <w:szCs w:val="20"/>
        </w:rPr>
      </w:pPr>
    </w:p>
    <w:p w:rsidR="0039495D" w:rsidRDefault="0039495D">
      <w:pPr>
        <w:pStyle w:val="p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‘Leader’ denotes person in charge of activity at the time.  If there is a Health and Safety (H&amp;S) Representative to the Church Council, please share the form with them as well as the Minister</w:t>
      </w:r>
    </w:p>
    <w:p w:rsidR="0039495D" w:rsidRDefault="0039495D">
      <w:pPr>
        <w:pStyle w:val="t5"/>
        <w:tabs>
          <w:tab w:val="left" w:pos="7449"/>
        </w:tabs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39495D" w:rsidRDefault="0039495D">
      <w:pPr>
        <w:pStyle w:val="t5"/>
        <w:tabs>
          <w:tab w:val="left" w:pos="8080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PERSONAL RISK OR ACCIDENT OR NEAR MISS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REPORT TO</w:t>
      </w:r>
    </w:p>
    <w:p w:rsidR="0039495D" w:rsidRDefault="0039495D">
      <w:pPr>
        <w:pStyle w:val="t5"/>
        <w:tabs>
          <w:tab w:val="left" w:pos="808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A1    Physical or verbal offence/aggression towards any person and by any person</w:t>
      </w:r>
      <w:r>
        <w:rPr>
          <w:rFonts w:ascii="Arial" w:hAnsi="Arial" w:cs="Arial"/>
          <w:sz w:val="20"/>
          <w:szCs w:val="20"/>
        </w:rPr>
        <w:tab/>
        <w:t>Leader then Minister</w:t>
      </w:r>
    </w:p>
    <w:p w:rsidR="0039495D" w:rsidRDefault="0039495D">
      <w:pPr>
        <w:pStyle w:val="t5"/>
        <w:tabs>
          <w:tab w:val="left" w:pos="808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A2    Sexually inappropriate behaviour, grooming or touching (or concerns about)</w:t>
      </w:r>
      <w:r>
        <w:rPr>
          <w:rFonts w:ascii="Arial" w:hAnsi="Arial" w:cs="Arial"/>
          <w:sz w:val="20"/>
          <w:szCs w:val="20"/>
        </w:rPr>
        <w:tab/>
        <w:t>Leader then Minister</w:t>
      </w:r>
    </w:p>
    <w:p w:rsidR="0039495D" w:rsidRDefault="0039495D">
      <w:pPr>
        <w:pStyle w:val="t5"/>
        <w:tabs>
          <w:tab w:val="left" w:pos="808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A3    Misleading or untruthful information deliberately given by individual</w:t>
      </w:r>
      <w:r>
        <w:rPr>
          <w:rFonts w:ascii="Arial" w:hAnsi="Arial" w:cs="Arial"/>
          <w:sz w:val="20"/>
          <w:szCs w:val="20"/>
        </w:rPr>
        <w:tab/>
        <w:t>Leader then Minister</w:t>
      </w:r>
    </w:p>
    <w:p w:rsidR="0039495D" w:rsidRDefault="0039495D">
      <w:pPr>
        <w:pStyle w:val="t5"/>
        <w:tabs>
          <w:tab w:val="left" w:pos="808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A4    Slip, trip, fall, bruise, cut</w:t>
      </w:r>
      <w:r>
        <w:rPr>
          <w:rFonts w:ascii="Arial" w:hAnsi="Arial" w:cs="Arial"/>
          <w:sz w:val="20"/>
          <w:szCs w:val="20"/>
        </w:rPr>
        <w:tab/>
        <w:t>Leader then Minister</w:t>
      </w:r>
    </w:p>
    <w:p w:rsidR="0039495D" w:rsidRDefault="0039495D">
      <w:pPr>
        <w:pStyle w:val="t5"/>
        <w:tabs>
          <w:tab w:val="left" w:pos="808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A5    Burns or scalds</w:t>
      </w:r>
      <w:r>
        <w:rPr>
          <w:rFonts w:ascii="Arial" w:hAnsi="Arial" w:cs="Arial"/>
          <w:sz w:val="20"/>
          <w:szCs w:val="20"/>
        </w:rPr>
        <w:tab/>
        <w:t>Leader then Minister</w:t>
      </w:r>
    </w:p>
    <w:p w:rsidR="0039495D" w:rsidRDefault="0039495D">
      <w:pPr>
        <w:pStyle w:val="t5"/>
        <w:tabs>
          <w:tab w:val="left" w:pos="808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A6    Collapse of person on the premises</w:t>
      </w:r>
      <w:r>
        <w:rPr>
          <w:rFonts w:ascii="Arial" w:hAnsi="Arial" w:cs="Arial"/>
          <w:sz w:val="20"/>
          <w:szCs w:val="20"/>
        </w:rPr>
        <w:tab/>
        <w:t>Leader then Minister</w:t>
      </w:r>
    </w:p>
    <w:p w:rsidR="0039495D" w:rsidRDefault="0039495D">
      <w:pPr>
        <w:pStyle w:val="t5"/>
        <w:tabs>
          <w:tab w:val="left" w:pos="808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A7    Any work-related stress of employees of the Methodist Church</w:t>
      </w:r>
      <w:r>
        <w:rPr>
          <w:rFonts w:ascii="Arial" w:hAnsi="Arial" w:cs="Arial"/>
          <w:sz w:val="20"/>
          <w:szCs w:val="20"/>
        </w:rPr>
        <w:tab/>
        <w:t>Line Manager</w:t>
      </w:r>
    </w:p>
    <w:p w:rsidR="0039495D" w:rsidRDefault="0039495D">
      <w:pPr>
        <w:pStyle w:val="t5"/>
        <w:tabs>
          <w:tab w:val="left" w:pos="808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A8    Exposure to electrical danger</w:t>
      </w:r>
      <w:r>
        <w:rPr>
          <w:rFonts w:ascii="Arial" w:hAnsi="Arial" w:cs="Arial"/>
          <w:sz w:val="20"/>
          <w:szCs w:val="20"/>
        </w:rPr>
        <w:tab/>
        <w:t>Leader then Minister</w:t>
      </w:r>
    </w:p>
    <w:p w:rsidR="0039495D" w:rsidRDefault="0039495D">
      <w:pPr>
        <w:pStyle w:val="t5"/>
        <w:tabs>
          <w:tab w:val="left" w:pos="808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A9    III health of person on Church premises e.g. epileptic fit, incontinence etc</w:t>
      </w:r>
      <w:r>
        <w:rPr>
          <w:rFonts w:ascii="Arial" w:hAnsi="Arial" w:cs="Arial"/>
          <w:sz w:val="20"/>
          <w:szCs w:val="20"/>
        </w:rPr>
        <w:tab/>
        <w:t>Leader then Minister</w:t>
      </w:r>
    </w:p>
    <w:p w:rsidR="0039495D" w:rsidRDefault="0039495D">
      <w:pPr>
        <w:pStyle w:val="t5"/>
        <w:tabs>
          <w:tab w:val="left" w:pos="808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A10  Emergency call required</w:t>
      </w:r>
      <w:r>
        <w:rPr>
          <w:rFonts w:ascii="Arial" w:hAnsi="Arial" w:cs="Arial"/>
          <w:sz w:val="20"/>
          <w:szCs w:val="20"/>
        </w:rPr>
        <w:tab/>
        <w:t>Leader then Minister</w:t>
      </w:r>
    </w:p>
    <w:p w:rsidR="0039495D" w:rsidRDefault="0039495D">
      <w:pPr>
        <w:pStyle w:val="t5"/>
        <w:tabs>
          <w:tab w:val="left" w:pos="808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A11  Exposure to chemical agents e.g. adverse reaction to cleaning fluid                           Line Manager, Leader, Minister</w:t>
      </w:r>
    </w:p>
    <w:p w:rsidR="0039495D" w:rsidRDefault="0039495D">
      <w:pPr>
        <w:pStyle w:val="t5"/>
        <w:tabs>
          <w:tab w:val="left" w:pos="808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A12  Injury resulting from Manual handling of animate or inanimate weight</w:t>
      </w:r>
      <w:r>
        <w:rPr>
          <w:rFonts w:ascii="Arial" w:hAnsi="Arial" w:cs="Arial"/>
          <w:sz w:val="20"/>
          <w:szCs w:val="20"/>
        </w:rPr>
        <w:tab/>
        <w:t>Leader then Minister</w:t>
      </w:r>
    </w:p>
    <w:p w:rsidR="0039495D" w:rsidRDefault="0039495D">
      <w:pPr>
        <w:pStyle w:val="t5"/>
        <w:tabs>
          <w:tab w:val="left" w:pos="808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A13  Mental confusion placing individual at possible or probable risk</w:t>
      </w:r>
      <w:r>
        <w:rPr>
          <w:rFonts w:ascii="Arial" w:hAnsi="Arial" w:cs="Arial"/>
          <w:sz w:val="20"/>
          <w:szCs w:val="20"/>
        </w:rPr>
        <w:tab/>
        <w:t>Leader then Minister</w:t>
      </w:r>
    </w:p>
    <w:p w:rsidR="0039495D" w:rsidRDefault="0039495D">
      <w:pPr>
        <w:pStyle w:val="p7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A14  Adult appears fearful of another person (report to minister if the person is the leader)   Leader then Minister</w:t>
      </w:r>
    </w:p>
    <w:p w:rsidR="0039495D" w:rsidRDefault="0039495D">
      <w:pPr>
        <w:pStyle w:val="t6"/>
        <w:tabs>
          <w:tab w:val="left" w:pos="742"/>
          <w:tab w:val="center" w:pos="750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A15  Adult appears inappropriately hungry/inappropriately dressed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Leader then Minister</w:t>
      </w:r>
    </w:p>
    <w:p w:rsidR="0039495D" w:rsidRDefault="0039495D">
      <w:pPr>
        <w:pStyle w:val="t6"/>
        <w:tabs>
          <w:tab w:val="left" w:pos="742"/>
          <w:tab w:val="center" w:pos="750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Disclosure of possible or identified abuse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Leader then Minister</w:t>
      </w:r>
    </w:p>
    <w:p w:rsidR="0039495D" w:rsidRDefault="0039495D">
      <w:pPr>
        <w:pStyle w:val="t6"/>
        <w:tabs>
          <w:tab w:val="left" w:pos="742"/>
          <w:tab w:val="center" w:pos="750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- A16   Physical</w:t>
      </w:r>
    </w:p>
    <w:p w:rsidR="0039495D" w:rsidRDefault="0039495D">
      <w:pPr>
        <w:pStyle w:val="t6"/>
        <w:tabs>
          <w:tab w:val="left" w:pos="742"/>
          <w:tab w:val="center" w:pos="750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- A17   Emotional</w:t>
      </w:r>
    </w:p>
    <w:p w:rsidR="0039495D" w:rsidRDefault="0039495D">
      <w:pPr>
        <w:pStyle w:val="t6"/>
        <w:tabs>
          <w:tab w:val="left" w:pos="742"/>
          <w:tab w:val="center" w:pos="750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- A18   Sexual</w:t>
      </w:r>
    </w:p>
    <w:p w:rsidR="0039495D" w:rsidRDefault="0039495D">
      <w:pPr>
        <w:pStyle w:val="t6"/>
        <w:tabs>
          <w:tab w:val="left" w:pos="742"/>
          <w:tab w:val="center" w:pos="750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- A19   Neglect</w:t>
      </w:r>
    </w:p>
    <w:p w:rsidR="0039495D" w:rsidRDefault="0039495D">
      <w:pPr>
        <w:pStyle w:val="t6"/>
        <w:tabs>
          <w:tab w:val="left" w:pos="742"/>
          <w:tab w:val="center" w:pos="750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- A20   Domestic control</w:t>
      </w:r>
    </w:p>
    <w:p w:rsidR="0039495D" w:rsidRDefault="0039495D">
      <w:pPr>
        <w:pStyle w:val="p8"/>
        <w:framePr w:w="7052" w:h="4085" w:hRule="exact" w:hSpace="5" w:vSpace="5" w:wrap="auto" w:vAnchor="page" w:hAnchor="page" w:x="777" w:y="7625"/>
        <w:tabs>
          <w:tab w:val="left" w:pos="204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CHILD SPECIFIC</w:t>
      </w:r>
    </w:p>
    <w:p w:rsidR="0039495D" w:rsidRDefault="0039495D">
      <w:pPr>
        <w:pStyle w:val="p7"/>
        <w:framePr w:w="7052" w:h="4085" w:hRule="exact" w:hSpace="5" w:vSpace="5" w:wrap="auto" w:vAnchor="page" w:hAnchor="page" w:x="777" w:y="7625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B1   Under 16 year old not collected from activity promptly by responsible adult</w:t>
      </w:r>
    </w:p>
    <w:p w:rsidR="0039495D" w:rsidRDefault="0039495D">
      <w:pPr>
        <w:pStyle w:val="p7"/>
        <w:framePr w:w="7052" w:h="4085" w:hRule="exact" w:hSpace="5" w:vSpace="5" w:wrap="auto" w:vAnchor="page" w:hAnchor="page" w:x="777" w:y="7625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B2   Seeming to be inappropriately hungry</w:t>
      </w:r>
    </w:p>
    <w:p w:rsidR="0039495D" w:rsidRDefault="0039495D">
      <w:pPr>
        <w:pStyle w:val="p7"/>
        <w:framePr w:w="7052" w:h="4085" w:hRule="exact" w:hSpace="5" w:vSpace="5" w:wrap="auto" w:vAnchor="page" w:hAnchor="page" w:x="777" w:y="7625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B3   Seeming to be inappropriately dressed for weather conditions</w:t>
      </w:r>
    </w:p>
    <w:p w:rsidR="0039495D" w:rsidRDefault="0039495D">
      <w:pPr>
        <w:pStyle w:val="p10"/>
        <w:framePr w:w="7052" w:h="4085" w:hRule="exact" w:hSpace="5" w:vSpace="5" w:wrap="auto" w:vAnchor="page" w:hAnchor="page" w:x="777" w:y="7625"/>
        <w:tabs>
          <w:tab w:val="left" w:pos="204"/>
        </w:tabs>
        <w:spacing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B4   Seeming to be inappropriately fearful or vigilant</w:t>
      </w:r>
    </w:p>
    <w:p w:rsidR="0039495D" w:rsidRDefault="0039495D">
      <w:pPr>
        <w:pStyle w:val="p7"/>
        <w:framePr w:w="7052" w:h="4085" w:hRule="exact" w:hSpace="5" w:vSpace="5" w:wrap="auto" w:vAnchor="page" w:hAnchor="page" w:x="777" w:y="7625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B5   Report of any sign of abuse (as listed above) or possible abuse (no proof)</w:t>
      </w:r>
    </w:p>
    <w:p w:rsidR="0039495D" w:rsidRDefault="0039495D">
      <w:pPr>
        <w:pStyle w:val="p7"/>
        <w:framePr w:w="7052" w:h="4085" w:hRule="exact" w:hSpace="5" w:vSpace="5" w:wrap="auto" w:vAnchor="page" w:hAnchor="page" w:x="777" w:y="7625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39495D" w:rsidRDefault="0039495D">
      <w:pPr>
        <w:pStyle w:val="p8"/>
        <w:framePr w:w="7052" w:h="4085" w:hRule="exact" w:hSpace="5" w:vSpace="5" w:wrap="auto" w:vAnchor="page" w:hAnchor="page" w:x="777" w:y="7625"/>
        <w:tabs>
          <w:tab w:val="left" w:pos="204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PREMISES</w:t>
      </w:r>
    </w:p>
    <w:p w:rsidR="0039495D" w:rsidRDefault="0039495D">
      <w:pPr>
        <w:pStyle w:val="p7"/>
        <w:framePr w:w="7052" w:h="4085" w:hRule="exact" w:hSpace="5" w:vSpace="5" w:wrap="auto" w:vAnchor="page" w:hAnchor="page" w:x="777" w:y="7625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C1   Failure of equipment resulting in an accident or near miss</w:t>
      </w:r>
    </w:p>
    <w:p w:rsidR="0039495D" w:rsidRDefault="0039495D">
      <w:pPr>
        <w:pStyle w:val="p7"/>
        <w:framePr w:w="7052" w:h="4085" w:hRule="exact" w:hSpace="5" w:vSpace="5" w:wrap="auto" w:vAnchor="page" w:hAnchor="page" w:x="777" w:y="7625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C2   Theft, loss or damage of property </w:t>
      </w:r>
      <w:r>
        <w:rPr>
          <w:rFonts w:ascii="Arial" w:hAnsi="Arial" w:cs="Arial"/>
          <w:sz w:val="20"/>
          <w:szCs w:val="20"/>
          <w:u w:val="single"/>
        </w:rPr>
        <w:t>belongingto another</w:t>
      </w:r>
      <w:r>
        <w:rPr>
          <w:rFonts w:ascii="Arial" w:hAnsi="Arial" w:cs="Arial"/>
          <w:sz w:val="20"/>
          <w:szCs w:val="20"/>
        </w:rPr>
        <w:t xml:space="preserve"> whilst on premises</w:t>
      </w:r>
    </w:p>
    <w:p w:rsidR="0039495D" w:rsidRDefault="0039495D">
      <w:pPr>
        <w:pStyle w:val="p7"/>
        <w:framePr w:w="7052" w:h="4085" w:hRule="exact" w:hSpace="5" w:vSpace="5" w:wrap="auto" w:vAnchor="page" w:hAnchor="page" w:x="777" w:y="7625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C3   Theft, loss or damage to Church property, burglary, break in</w:t>
      </w:r>
    </w:p>
    <w:p w:rsidR="0039495D" w:rsidRDefault="0039495D">
      <w:pPr>
        <w:pStyle w:val="p7"/>
        <w:framePr w:w="7052" w:h="4085" w:hRule="exact" w:hSpace="5" w:vSpace="5" w:wrap="auto" w:vAnchor="page" w:hAnchor="page" w:x="777" w:y="7625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C4   Person locked out of building or refused entry</w:t>
      </w:r>
    </w:p>
    <w:p w:rsidR="0039495D" w:rsidRDefault="0039495D">
      <w:pPr>
        <w:pStyle w:val="p7"/>
        <w:framePr w:w="7052" w:h="4085" w:hRule="exact" w:hSpace="5" w:vSpace="5" w:wrap="auto" w:vAnchor="page" w:hAnchor="page" w:x="777" w:y="7625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C5   Person locked inside building</w:t>
      </w:r>
    </w:p>
    <w:p w:rsidR="0039495D" w:rsidRDefault="0039495D">
      <w:pPr>
        <w:pStyle w:val="p7"/>
        <w:framePr w:w="7052" w:h="4085" w:hRule="exact" w:hSpace="5" w:vSpace="5" w:wrap="auto" w:vAnchor="page" w:hAnchor="page" w:x="777" w:y="7625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C6   Security Issue e.g. lost keys to premises, shared security code</w:t>
      </w:r>
    </w:p>
    <w:p w:rsidR="0039495D" w:rsidRDefault="0039495D">
      <w:pPr>
        <w:pStyle w:val="p7"/>
        <w:framePr w:w="7052" w:h="4085" w:hRule="exact" w:hSpace="5" w:vSpace="5" w:wrap="auto" w:vAnchor="page" w:hAnchor="page" w:x="777" w:y="7625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C7   First Aid Kit not available or inadequate for purpose</w:t>
      </w:r>
    </w:p>
    <w:p w:rsidR="0039495D" w:rsidRDefault="0039495D">
      <w:pPr>
        <w:pStyle w:val="p7"/>
        <w:framePr w:w="7052" w:h="4085" w:hRule="exact" w:hSpace="5" w:vSpace="5" w:wrap="auto" w:vAnchor="page" w:hAnchor="page" w:x="777" w:y="7625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C8   Fire Risk or incident (including difficulty with equipment)</w:t>
      </w:r>
    </w:p>
    <w:p w:rsidR="0039495D" w:rsidRDefault="0039495D">
      <w:pPr>
        <w:pStyle w:val="p7"/>
        <w:framePr w:w="7052" w:h="4085" w:hRule="exact" w:hSpace="5" w:vSpace="5" w:wrap="auto" w:vAnchor="page" w:hAnchor="page" w:x="777" w:y="7625"/>
        <w:tabs>
          <w:tab w:val="left" w:pos="204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C9   Substance of premises forming risk e.g. carpets which may cause fall</w:t>
      </w:r>
    </w:p>
    <w:p w:rsidR="0039495D" w:rsidRDefault="0039495D">
      <w:pPr>
        <w:pStyle w:val="p11"/>
        <w:framePr w:w="2811" w:hSpace="5" w:vSpace="5" w:wrap="auto" w:vAnchor="page" w:hAnchor="page" w:x="7937" w:y="7625"/>
        <w:tabs>
          <w:tab w:val="left" w:pos="204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39495D" w:rsidRDefault="0039495D">
      <w:pPr>
        <w:pStyle w:val="p11"/>
        <w:framePr w:w="2811" w:hSpace="5" w:vSpace="5" w:wrap="auto" w:vAnchor="page" w:hAnchor="page" w:x="7937" w:y="7625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 (then possibly Minister)</w:t>
      </w:r>
    </w:p>
    <w:p w:rsidR="0039495D" w:rsidRDefault="0039495D">
      <w:pPr>
        <w:pStyle w:val="p11"/>
        <w:framePr w:w="2811" w:hSpace="5" w:vSpace="5" w:wrap="auto" w:vAnchor="page" w:hAnchor="page" w:x="7937" w:y="7625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 and Minister</w:t>
      </w:r>
    </w:p>
    <w:p w:rsidR="0039495D" w:rsidRDefault="0039495D">
      <w:pPr>
        <w:pStyle w:val="p11"/>
        <w:framePr w:w="2811" w:hSpace="5" w:vSpace="5" w:wrap="auto" w:vAnchor="page" w:hAnchor="page" w:x="7937" w:y="7625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 and Minister</w:t>
      </w:r>
    </w:p>
    <w:p w:rsidR="0039495D" w:rsidRDefault="0039495D">
      <w:pPr>
        <w:pStyle w:val="p11"/>
        <w:framePr w:w="2811" w:hSpace="5" w:vSpace="5" w:wrap="auto" w:vAnchor="page" w:hAnchor="page" w:x="7937" w:y="7625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 and Minister</w:t>
      </w:r>
    </w:p>
    <w:p w:rsidR="0039495D" w:rsidRDefault="0039495D">
      <w:pPr>
        <w:pStyle w:val="p12"/>
        <w:framePr w:w="2811" w:hSpace="5" w:vSpace="5" w:wrap="auto" w:vAnchor="page" w:hAnchor="page" w:x="7937" w:y="7625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 and Minister</w:t>
      </w:r>
    </w:p>
    <w:p w:rsidR="0039495D" w:rsidRDefault="0039495D">
      <w:pPr>
        <w:pStyle w:val="p12"/>
        <w:framePr w:w="2811" w:hSpace="5" w:vSpace="5" w:wrap="auto" w:vAnchor="page" w:hAnchor="page" w:x="7937" w:y="7625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39495D" w:rsidRDefault="0039495D">
      <w:pPr>
        <w:pStyle w:val="p12"/>
        <w:framePr w:w="2811" w:hSpace="5" w:vSpace="5" w:wrap="auto" w:vAnchor="page" w:hAnchor="page" w:x="7937" w:y="7625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39495D" w:rsidRDefault="0039495D">
      <w:pPr>
        <w:pStyle w:val="p11"/>
        <w:framePr w:w="2811" w:hSpace="5" w:vSpace="5" w:wrap="auto" w:vAnchor="page" w:hAnchor="page" w:x="7937" w:y="7625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Leader, H&amp;S or Minister</w:t>
      </w:r>
    </w:p>
    <w:p w:rsidR="0039495D" w:rsidRDefault="0039495D">
      <w:pPr>
        <w:pStyle w:val="p11"/>
        <w:framePr w:w="2811" w:hSpace="5" w:vSpace="5" w:wrap="auto" w:vAnchor="page" w:hAnchor="page" w:x="7937" w:y="7625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Leader, H&amp;S or Minister</w:t>
      </w:r>
    </w:p>
    <w:p w:rsidR="0039495D" w:rsidRDefault="0039495D">
      <w:pPr>
        <w:pStyle w:val="p11"/>
        <w:framePr w:w="2811" w:hSpace="5" w:vSpace="5" w:wrap="auto" w:vAnchor="page" w:hAnchor="page" w:x="7937" w:y="7625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Leader, H&amp;S and Minister</w:t>
      </w:r>
    </w:p>
    <w:p w:rsidR="0039495D" w:rsidRDefault="0039495D">
      <w:pPr>
        <w:pStyle w:val="p11"/>
        <w:framePr w:w="2811" w:hSpace="5" w:vSpace="5" w:wrap="auto" w:vAnchor="page" w:hAnchor="page" w:x="7937" w:y="7625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 and Minister</w:t>
      </w:r>
    </w:p>
    <w:p w:rsidR="0039495D" w:rsidRDefault="0039495D">
      <w:pPr>
        <w:pStyle w:val="p11"/>
        <w:framePr w:w="2811" w:hSpace="5" w:vSpace="5" w:wrap="auto" w:vAnchor="page" w:hAnchor="page" w:x="7937" w:y="7625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 and Minister</w:t>
      </w:r>
    </w:p>
    <w:p w:rsidR="0039495D" w:rsidRDefault="0039495D">
      <w:pPr>
        <w:pStyle w:val="p11"/>
        <w:framePr w:w="2811" w:hSpace="5" w:vSpace="5" w:wrap="auto" w:vAnchor="page" w:hAnchor="page" w:x="7937" w:y="7625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 and Minister</w:t>
      </w:r>
    </w:p>
    <w:p w:rsidR="0039495D" w:rsidRDefault="0039495D">
      <w:pPr>
        <w:pStyle w:val="p11"/>
        <w:framePr w:w="2811" w:hSpace="5" w:vSpace="5" w:wrap="auto" w:vAnchor="page" w:hAnchor="page" w:x="7937" w:y="7625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Leader, H&amp;S, Minister</w:t>
      </w:r>
    </w:p>
    <w:p w:rsidR="0039495D" w:rsidRDefault="0039495D">
      <w:pPr>
        <w:pStyle w:val="p11"/>
        <w:framePr w:w="2811" w:hSpace="5" w:vSpace="5" w:wrap="auto" w:vAnchor="page" w:hAnchor="page" w:x="7937" w:y="7625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Leader, H&amp;S, Minister</w:t>
      </w:r>
    </w:p>
    <w:p w:rsidR="0039495D" w:rsidRDefault="0039495D">
      <w:pPr>
        <w:pStyle w:val="p11"/>
        <w:framePr w:w="2811" w:hSpace="5" w:vSpace="5" w:wrap="auto" w:vAnchor="page" w:hAnchor="page" w:x="7937" w:y="7625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Leader, H&amp;S, Minister</w:t>
      </w:r>
    </w:p>
    <w:p w:rsidR="0039495D" w:rsidRDefault="0039495D">
      <w:pPr>
        <w:pStyle w:val="t6"/>
        <w:tabs>
          <w:tab w:val="left" w:pos="742"/>
          <w:tab w:val="center" w:pos="750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- A21   Financial control</w:t>
      </w:r>
    </w:p>
    <w:p w:rsidR="0039495D" w:rsidRDefault="0039495D">
      <w:pPr>
        <w:tabs>
          <w:tab w:val="left" w:pos="742"/>
          <w:tab w:val="center" w:pos="7500"/>
        </w:tabs>
        <w:rPr>
          <w:rFonts w:ascii="Arial" w:hAnsi="Arial" w:cs="Arial"/>
          <w:sz w:val="20"/>
          <w:szCs w:val="20"/>
        </w:rPr>
      </w:pPr>
    </w:p>
    <w:p w:rsidR="0039495D" w:rsidRDefault="0039495D">
      <w:pPr>
        <w:pStyle w:val="p8"/>
        <w:tabs>
          <w:tab w:val="left" w:pos="204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OTHER</w:t>
      </w:r>
    </w:p>
    <w:p w:rsidR="0039495D" w:rsidRDefault="0039495D">
      <w:pPr>
        <w:pStyle w:val="t9"/>
        <w:tabs>
          <w:tab w:val="left" w:pos="6876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D1   Please use this form to report any other incident/risk not covered above</w:t>
      </w:r>
      <w:r>
        <w:rPr>
          <w:rFonts w:ascii="Arial" w:hAnsi="Arial" w:cs="Arial"/>
          <w:sz w:val="20"/>
          <w:szCs w:val="20"/>
        </w:rPr>
        <w:tab/>
        <w:t xml:space="preserve">     As appropriate</w:t>
      </w:r>
    </w:p>
    <w:p w:rsidR="0039495D" w:rsidRDefault="0039495D">
      <w:pPr>
        <w:tabs>
          <w:tab w:val="left" w:pos="6876"/>
        </w:tabs>
        <w:rPr>
          <w:rFonts w:ascii="Arial" w:hAnsi="Arial" w:cs="Arial"/>
          <w:sz w:val="20"/>
          <w:szCs w:val="20"/>
        </w:rPr>
      </w:pPr>
    </w:p>
    <w:p w:rsidR="0039495D" w:rsidRDefault="0039495D">
      <w:pPr>
        <w:pStyle w:val="p7"/>
        <w:tabs>
          <w:tab w:val="left" w:pos="204"/>
        </w:tabs>
        <w:spacing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Use this space for continuation sheet from overleaf:</w:t>
      </w:r>
    </w:p>
    <w:sectPr w:rsidR="0039495D" w:rsidSect="003B3F92">
      <w:type w:val="continuous"/>
      <w:pgSz w:w="12240" w:h="15840"/>
      <w:pgMar w:top="408" w:right="789" w:bottom="480" w:left="776" w:header="480" w:footer="2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4B4" w:rsidRDefault="005C74B4">
      <w:r>
        <w:separator/>
      </w:r>
    </w:p>
  </w:endnote>
  <w:endnote w:type="continuationSeparator" w:id="0">
    <w:p w:rsidR="005C74B4" w:rsidRDefault="005C7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AE" w:rsidRDefault="00D719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AE" w:rsidRDefault="00D719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AE" w:rsidRDefault="00D719A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95D" w:rsidRDefault="0039495D">
    <w:pPr>
      <w:tabs>
        <w:tab w:val="center" w:pos="5193"/>
        <w:tab w:val="right" w:pos="10391"/>
      </w:tabs>
      <w:spacing w:line="240" w:lineRule="exac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4B4" w:rsidRDefault="005C74B4">
      <w:r>
        <w:separator/>
      </w:r>
    </w:p>
  </w:footnote>
  <w:footnote w:type="continuationSeparator" w:id="0">
    <w:p w:rsidR="005C74B4" w:rsidRDefault="005C7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AE" w:rsidRDefault="00D719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24" w:rsidRDefault="003B3F92" w:rsidP="008D774D">
    <w:pPr>
      <w:rPr>
        <w:rFonts w:ascii="Arial Narrow" w:hAnsi="Arial Narrow" w:cs="Arabic Typesetting"/>
        <w:b/>
        <w:sz w:val="28"/>
        <w:szCs w:val="28"/>
      </w:rPr>
    </w:pPr>
    <w:r w:rsidRPr="003B3F92">
      <w:rPr>
        <w:rFonts w:ascii="Arial Narrow" w:hAnsi="Arial Narrow" w:cs="Arabic Typesetting"/>
        <w:b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chapel 001" style="position:absolute;margin-left:1288.35pt;margin-top:221.1pt;width:209.75pt;height:209.75pt;z-index:1;visibility:visible;mso-wrap-distance-left:2.88pt;mso-wrap-distance-top:2.88pt;mso-wrap-distance-right:2.88pt;mso-wrap-distance-bottom:2.88pt" strokeweight="0" insetpen="t">
          <v:imagedata r:id="rId1" o:title="chapel 001" croptop="3225f" cropbottom="17416f" cropleft="774f" cropright="4902f"/>
        </v:shape>
      </w:pict>
    </w:r>
    <w:r w:rsidRPr="003B3F92">
      <w:rPr>
        <w:rFonts w:ascii="Arial Narrow" w:hAnsi="Arial Narrow" w:cs="Arabic Typesetting"/>
        <w:b/>
        <w:noProof/>
        <w:sz w:val="28"/>
        <w:szCs w:val="28"/>
      </w:rPr>
      <w:pict>
        <v:shape id="Picture 9" o:spid="_x0000_s2050" type="#_x0000_t75" alt="chapel 001" style="position:absolute;margin-left:1288.35pt;margin-top:221.1pt;width:209.75pt;height:209.75pt;z-index:2;visibility:visible;mso-wrap-distance-left:2.88pt;mso-wrap-distance-top:2.88pt;mso-wrap-distance-right:2.88pt;mso-wrap-distance-bottom:2.88pt" strokeweight="0" insetpen="t">
          <v:imagedata r:id="rId1" o:title="chapel 001" croptop="3225f" cropbottom="17416f" cropleft="774f" cropright="4902f"/>
        </v:shape>
      </w:pict>
    </w:r>
    <w:r w:rsidRPr="003B3F92">
      <w:rPr>
        <w:rFonts w:ascii="Arial Narrow" w:hAnsi="Arial Narrow" w:cs="Arabic Typesetting"/>
        <w:b/>
        <w:noProof/>
        <w:sz w:val="28"/>
        <w:szCs w:val="28"/>
      </w:rPr>
      <w:pict>
        <v:shape id="Picture 10" o:spid="_x0000_s2051" type="#_x0000_t75" alt="chapel 001" style="position:absolute;margin-left:1288.35pt;margin-top:221.1pt;width:209.75pt;height:209.75pt;z-index:3;visibility:visible;mso-wrap-distance-left:2.88pt;mso-wrap-distance-top:2.88pt;mso-wrap-distance-right:2.88pt;mso-wrap-distance-bottom:2.88pt" strokeweight="0" insetpen="t">
          <v:imagedata r:id="rId1" o:title="chapel 001" croptop="3225f" cropbottom="17416f" cropleft="774f" cropright="4902f"/>
        </v:shape>
      </w:pict>
    </w:r>
    <w:r w:rsidRPr="003B3F92">
      <w:rPr>
        <w:rFonts w:ascii="Arial Narrow" w:hAnsi="Arial Narrow" w:cs="Arabic Typesetting"/>
        <w:b/>
        <w:noProof/>
        <w:sz w:val="28"/>
        <w:szCs w:val="28"/>
      </w:rPr>
      <w:pict>
        <v:shape id="Picture 11" o:spid="_x0000_s2052" type="#_x0000_t75" alt="chapel 001" style="position:absolute;margin-left:1288.35pt;margin-top:221.1pt;width:209.75pt;height:209.75pt;z-index:4;visibility:visible;mso-wrap-distance-left:2.88pt;mso-wrap-distance-top:2.88pt;mso-wrap-distance-right:2.88pt;mso-wrap-distance-bottom:2.88pt" strokeweight="0" insetpen="t">
          <v:imagedata r:id="rId1" o:title="chapel 001" croptop="3225f" cropbottom="17416f" cropleft="774f" cropright="4902f"/>
        </v:shape>
      </w:pict>
    </w:r>
    <w:r w:rsidRPr="003B3F92">
      <w:rPr>
        <w:rFonts w:ascii="Arial Narrow" w:hAnsi="Arial Narrow" w:cs="Arabic Typesetting"/>
        <w:b/>
        <w:noProof/>
        <w:sz w:val="28"/>
        <w:szCs w:val="28"/>
      </w:rPr>
      <w:pict>
        <v:shape id="Picture 12" o:spid="_x0000_s2053" type="#_x0000_t75" alt="chapel 001" style="position:absolute;margin-left:1288.35pt;margin-top:221.1pt;width:209.75pt;height:209.75pt;z-index:5;visibility:visible;mso-wrap-distance-left:2.88pt;mso-wrap-distance-top:2.88pt;mso-wrap-distance-right:2.88pt;mso-wrap-distance-bottom:2.88pt" strokeweight="0" insetpen="t">
          <v:imagedata r:id="rId1" o:title="chapel 001" croptop="3225f" cropbottom="17416f" cropleft="774f" cropright="4902f"/>
        </v:shape>
      </w:pict>
    </w:r>
    <w:r w:rsidR="008D774D" w:rsidRPr="005C5539">
      <w:rPr>
        <w:rFonts w:ascii="Arial Narrow" w:hAnsi="Arial Narrow" w:cs="Arabic Typesetting"/>
        <w:b/>
        <w:sz w:val="28"/>
        <w:szCs w:val="28"/>
      </w:rPr>
      <w:t>Morchard Bishop</w:t>
    </w:r>
    <w:r w:rsidR="00514E24" w:rsidRPr="005C5539">
      <w:rPr>
        <w:rFonts w:ascii="Arial Narrow" w:hAnsi="Arial Narrow" w:cs="Arabic Typesetting"/>
        <w:b/>
        <w:sz w:val="28"/>
        <w:szCs w:val="28"/>
      </w:rPr>
      <w:t xml:space="preserve"> Methodist Church, </w:t>
    </w:r>
    <w:r w:rsidR="005C5539" w:rsidRPr="005C5539">
      <w:rPr>
        <w:rFonts w:ascii="Arial Narrow" w:hAnsi="Arial Narrow" w:cs="Arabic Typesetting"/>
        <w:b/>
        <w:sz w:val="28"/>
        <w:szCs w:val="28"/>
      </w:rPr>
      <w:t>Fore Street,</w:t>
    </w:r>
    <w:r w:rsidR="008D774D" w:rsidRPr="005C5539">
      <w:rPr>
        <w:rFonts w:ascii="Arial Narrow" w:hAnsi="Arial Narrow" w:cs="Arabic Typesetting"/>
        <w:b/>
        <w:sz w:val="28"/>
        <w:szCs w:val="28"/>
      </w:rPr>
      <w:t>Morchard Bishop</w:t>
    </w:r>
    <w:r w:rsidR="00514E24" w:rsidRPr="005C5539">
      <w:rPr>
        <w:rFonts w:ascii="Arial Narrow" w:hAnsi="Arial Narrow" w:cs="Arabic Typesetting"/>
        <w:b/>
        <w:sz w:val="28"/>
        <w:szCs w:val="28"/>
      </w:rPr>
      <w:t>. EX</w:t>
    </w:r>
    <w:r w:rsidRPr="003B3F92">
      <w:rPr>
        <w:rFonts w:ascii="Arial Narrow" w:hAnsi="Arial Narrow" w:cs="Arabic Typesetting"/>
        <w:b/>
        <w:noProof/>
        <w:sz w:val="28"/>
        <w:szCs w:val="28"/>
      </w:rPr>
      <w:pict>
        <v:line id="_x0000_s2055" style="position:absolute;z-index:6;mso-position-horizontal-relative:text;mso-position-vertical-relative:text" from="-18.75pt,18.65pt" to="528pt,18.75pt" strokeweight=".25pt">
          <v:stroke dashstyle="longDashDot"/>
        </v:line>
      </w:pict>
    </w:r>
    <w:r w:rsidR="00D719AE">
      <w:rPr>
        <w:rFonts w:ascii="Arial Narrow" w:hAnsi="Arial Narrow" w:cs="Arabic Typesetting"/>
        <w:b/>
        <w:sz w:val="28"/>
        <w:szCs w:val="28"/>
      </w:rPr>
      <w:t>17 6NX</w:t>
    </w:r>
  </w:p>
  <w:p w:rsidR="00D719AE" w:rsidRPr="005C5539" w:rsidRDefault="00D719AE" w:rsidP="008D774D">
    <w:pPr>
      <w:rPr>
        <w:rFonts w:ascii="Arial Narrow" w:hAnsi="Arial Narrow" w:cs="Arabic Typesetting"/>
        <w:b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AE" w:rsidRDefault="00D719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E24"/>
    <w:rsid w:val="0010705C"/>
    <w:rsid w:val="0039495D"/>
    <w:rsid w:val="003B3F92"/>
    <w:rsid w:val="00505FF8"/>
    <w:rsid w:val="00514E24"/>
    <w:rsid w:val="005C5539"/>
    <w:rsid w:val="005C74B4"/>
    <w:rsid w:val="00865CCD"/>
    <w:rsid w:val="008D774D"/>
    <w:rsid w:val="008F0399"/>
    <w:rsid w:val="00B327E0"/>
    <w:rsid w:val="00D719AE"/>
    <w:rsid w:val="00E4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F9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rsid w:val="003B3F92"/>
    <w:pPr>
      <w:spacing w:line="240" w:lineRule="atLeast"/>
      <w:jc w:val="center"/>
    </w:pPr>
  </w:style>
  <w:style w:type="paragraph" w:customStyle="1" w:styleId="p2">
    <w:name w:val="p2"/>
    <w:basedOn w:val="Normal"/>
    <w:rsid w:val="003B3F92"/>
    <w:pPr>
      <w:tabs>
        <w:tab w:val="left" w:pos="204"/>
      </w:tabs>
      <w:spacing w:line="294" w:lineRule="atLeast"/>
    </w:pPr>
  </w:style>
  <w:style w:type="paragraph" w:customStyle="1" w:styleId="p3">
    <w:name w:val="p3"/>
    <w:basedOn w:val="Normal"/>
    <w:rsid w:val="003B3F92"/>
    <w:pPr>
      <w:tabs>
        <w:tab w:val="left" w:pos="7466"/>
      </w:tabs>
      <w:spacing w:line="240" w:lineRule="atLeast"/>
      <w:ind w:left="6691" w:hanging="7466"/>
    </w:pPr>
  </w:style>
  <w:style w:type="paragraph" w:customStyle="1" w:styleId="p4">
    <w:name w:val="p4"/>
    <w:basedOn w:val="Normal"/>
    <w:rsid w:val="003B3F92"/>
    <w:pPr>
      <w:spacing w:line="226" w:lineRule="atLeast"/>
    </w:pPr>
  </w:style>
  <w:style w:type="paragraph" w:customStyle="1" w:styleId="t5">
    <w:name w:val="t5"/>
    <w:basedOn w:val="Normal"/>
    <w:rsid w:val="003B3F92"/>
    <w:pPr>
      <w:spacing w:line="243" w:lineRule="atLeast"/>
    </w:pPr>
  </w:style>
  <w:style w:type="paragraph" w:customStyle="1" w:styleId="t6">
    <w:name w:val="t6"/>
    <w:basedOn w:val="Normal"/>
    <w:rsid w:val="003B3F92"/>
    <w:pPr>
      <w:spacing w:line="238" w:lineRule="atLeast"/>
    </w:pPr>
  </w:style>
  <w:style w:type="paragraph" w:customStyle="1" w:styleId="p7">
    <w:name w:val="p7"/>
    <w:basedOn w:val="Normal"/>
    <w:rsid w:val="003B3F92"/>
    <w:pPr>
      <w:spacing w:line="240" w:lineRule="atLeast"/>
    </w:pPr>
  </w:style>
  <w:style w:type="paragraph" w:customStyle="1" w:styleId="p8">
    <w:name w:val="p8"/>
    <w:basedOn w:val="Normal"/>
    <w:rsid w:val="003B3F92"/>
    <w:pPr>
      <w:spacing w:line="240" w:lineRule="atLeast"/>
    </w:pPr>
  </w:style>
  <w:style w:type="paragraph" w:customStyle="1" w:styleId="t9">
    <w:name w:val="t9"/>
    <w:basedOn w:val="Normal"/>
    <w:rsid w:val="003B3F92"/>
    <w:pPr>
      <w:spacing w:line="240" w:lineRule="atLeast"/>
    </w:pPr>
  </w:style>
  <w:style w:type="paragraph" w:customStyle="1" w:styleId="p10">
    <w:name w:val="p10"/>
    <w:basedOn w:val="Normal"/>
    <w:rsid w:val="003B3F92"/>
    <w:pPr>
      <w:spacing w:line="240" w:lineRule="atLeast"/>
    </w:pPr>
  </w:style>
  <w:style w:type="paragraph" w:customStyle="1" w:styleId="p11">
    <w:name w:val="p11"/>
    <w:basedOn w:val="Normal"/>
    <w:rsid w:val="003B3F92"/>
    <w:pPr>
      <w:spacing w:line="240" w:lineRule="atLeast"/>
    </w:pPr>
  </w:style>
  <w:style w:type="paragraph" w:customStyle="1" w:styleId="p12">
    <w:name w:val="p12"/>
    <w:basedOn w:val="Normal"/>
    <w:rsid w:val="003B3F92"/>
    <w:pPr>
      <w:spacing w:line="240" w:lineRule="atLeast"/>
    </w:pPr>
  </w:style>
  <w:style w:type="paragraph" w:styleId="Header">
    <w:name w:val="header"/>
    <w:basedOn w:val="Normal"/>
    <w:semiHidden/>
    <w:rsid w:val="003B3F92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  <w:lang w:val="en-GB" w:eastAsia="en-GB"/>
    </w:rPr>
  </w:style>
  <w:style w:type="paragraph" w:styleId="Footer">
    <w:name w:val="footer"/>
    <w:basedOn w:val="Normal"/>
    <w:semiHidden/>
    <w:rsid w:val="003B3F9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05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705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46FF8-344F-4A4B-B136-6C0330EF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AND ACCIDENT RECORD AND REPORTING</vt:lpstr>
    </vt:vector>
  </TitlesOfParts>
  <Company>Hewlett-Packard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AND ACCIDENT RECORD AND REPORTING</dc:title>
  <dc:creator>Graham</dc:creator>
  <cp:lastModifiedBy>Playing Fields</cp:lastModifiedBy>
  <cp:revision>2</cp:revision>
  <cp:lastPrinted>2016-03-01T12:21:00Z</cp:lastPrinted>
  <dcterms:created xsi:type="dcterms:W3CDTF">2016-10-10T16:26:00Z</dcterms:created>
  <dcterms:modified xsi:type="dcterms:W3CDTF">2016-10-10T16:26:00Z</dcterms:modified>
</cp:coreProperties>
</file>